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8" w:rsidRDefault="00A95FDC" w:rsidP="00622FA8">
      <w:pPr>
        <w:jc w:val="center"/>
        <w:rPr>
          <w:rFonts w:ascii="微软雅黑" w:eastAsia="微软雅黑" w:hAnsi="微软雅黑"/>
          <w:sz w:val="44"/>
          <w:szCs w:val="44"/>
        </w:rPr>
      </w:pPr>
      <w:r w:rsidRPr="00622FA8">
        <w:rPr>
          <w:rFonts w:ascii="微软雅黑" w:eastAsia="微软雅黑" w:hAnsi="微软雅黑" w:hint="eastAsia"/>
          <w:sz w:val="44"/>
          <w:szCs w:val="44"/>
        </w:rPr>
        <w:t>关于举办</w:t>
      </w:r>
      <w:r w:rsidR="009125D5">
        <w:rPr>
          <w:rFonts w:ascii="微软雅黑" w:eastAsia="微软雅黑" w:hAnsi="微软雅黑" w:hint="eastAsia"/>
          <w:sz w:val="44"/>
          <w:szCs w:val="44"/>
        </w:rPr>
        <w:t>第十届</w:t>
      </w:r>
      <w:r w:rsidRPr="00622FA8">
        <w:rPr>
          <w:rFonts w:ascii="微软雅黑" w:eastAsia="微软雅黑" w:hAnsi="微软雅黑" w:hint="eastAsia"/>
          <w:sz w:val="44"/>
          <w:szCs w:val="44"/>
        </w:rPr>
        <w:t>“民族心·中华情”</w:t>
      </w:r>
    </w:p>
    <w:p w:rsidR="00A95FDC" w:rsidRPr="00AC04B8" w:rsidRDefault="00A95FDC" w:rsidP="00AC04B8">
      <w:pPr>
        <w:jc w:val="center"/>
        <w:rPr>
          <w:rFonts w:ascii="微软雅黑" w:eastAsia="微软雅黑" w:hAnsi="微软雅黑"/>
          <w:sz w:val="44"/>
          <w:szCs w:val="44"/>
        </w:rPr>
      </w:pPr>
      <w:r w:rsidRPr="00622FA8">
        <w:rPr>
          <w:rFonts w:ascii="微软雅黑" w:eastAsia="微软雅黑" w:hAnsi="微软雅黑" w:hint="eastAsia"/>
          <w:sz w:val="44"/>
          <w:szCs w:val="44"/>
        </w:rPr>
        <w:t>主题征文演讲比赛活动的通知</w:t>
      </w:r>
    </w:p>
    <w:p w:rsidR="00AC04B8" w:rsidRPr="00AC04B8" w:rsidRDefault="00AC04B8" w:rsidP="00AC04B8">
      <w:pPr>
        <w:jc w:val="center"/>
        <w:rPr>
          <w:rFonts w:ascii="仿宋_GB2312" w:eastAsia="仿宋_GB2312" w:hAnsi="Times New Roman"/>
          <w:sz w:val="32"/>
          <w:szCs w:val="32"/>
        </w:rPr>
      </w:pPr>
      <w:r w:rsidRPr="00AC04B8">
        <w:rPr>
          <w:rFonts w:ascii="仿宋_GB2312" w:eastAsia="仿宋_GB2312" w:hAnsi="Times New Roman" w:hint="eastAsia"/>
          <w:sz w:val="32"/>
          <w:szCs w:val="32"/>
        </w:rPr>
        <w:t>（讨论稿）</w:t>
      </w:r>
    </w:p>
    <w:p w:rsidR="00A95FDC" w:rsidRPr="00622FA8" w:rsidRDefault="00A95FDC">
      <w:pPr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各学院团委、团总支、直属团支部、各学生社团：</w:t>
      </w:r>
    </w:p>
    <w:p w:rsidR="00A95FDC" w:rsidRPr="00622FA8" w:rsidRDefault="009125D5" w:rsidP="009125D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125D5">
        <w:rPr>
          <w:rFonts w:ascii="仿宋_GB2312" w:eastAsia="仿宋_GB2312" w:hAnsi="Times New Roman" w:hint="eastAsia"/>
          <w:sz w:val="32"/>
          <w:szCs w:val="32"/>
        </w:rPr>
        <w:t>2016年是孙中山先生诞辰150周年纪念日，</w:t>
      </w:r>
      <w:r w:rsidR="00A95FDC" w:rsidRPr="00622FA8">
        <w:rPr>
          <w:rFonts w:ascii="仿宋_GB2312" w:eastAsia="仿宋_GB2312" w:hAnsi="Times New Roman" w:hint="eastAsia"/>
          <w:sz w:val="32"/>
          <w:szCs w:val="32"/>
        </w:rPr>
        <w:t>为激发青年学生的爱国热情，增进对伟大祖国的自豪感和责任感，展示当代大学生的精神风貌，学校团委、中山陵园管理局孙中山纪念馆决定在全校青年学生中举办</w:t>
      </w:r>
      <w:r>
        <w:rPr>
          <w:rFonts w:ascii="仿宋_GB2312" w:eastAsia="仿宋_GB2312" w:hAnsi="Times New Roman" w:hint="eastAsia"/>
          <w:sz w:val="32"/>
          <w:szCs w:val="32"/>
        </w:rPr>
        <w:t>第十届</w:t>
      </w:r>
      <w:r w:rsidR="00A95FDC" w:rsidRPr="00622FA8">
        <w:rPr>
          <w:rFonts w:ascii="仿宋_GB2312" w:eastAsia="仿宋_GB2312" w:hAnsi="Times New Roman" w:hint="eastAsia"/>
          <w:sz w:val="32"/>
          <w:szCs w:val="32"/>
        </w:rPr>
        <w:t>“民族心·中华情”主题征文演讲比赛。现将有关事宜通知如下：</w:t>
      </w:r>
    </w:p>
    <w:p w:rsidR="00A95FDC" w:rsidRPr="00622FA8" w:rsidRDefault="00A95FDC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一、活动主题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以“民族心·中华情”为主题，结合自己的所见所闻、所思所想，抒发爱国情怀，颂扬革命先驱为民族复兴不懈奋斗、英勇牺牲的爱国主义精神，激励青年学生继承和弘扬先烈遗志，为实现中华民族伟大复兴的中国梦而努力奋斗。获奖选手将有机会代表学校参加南京赛区决赛，优秀选手将代表南京赛区赴澳门参加海峡两岸青少年演讲比赛。</w:t>
      </w:r>
    </w:p>
    <w:p w:rsidR="00A95FDC" w:rsidRPr="00622FA8" w:rsidRDefault="00A95FDC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二、活动组织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主办：共青团南京农业大学委员会、中山陵园管理局孙中山纪念馆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承办：共青团南京农业大学动物科技学院委员会</w:t>
      </w:r>
    </w:p>
    <w:p w:rsidR="00A95FDC" w:rsidRPr="00622FA8" w:rsidRDefault="00A95FDC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三、参赛对象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lastRenderedPageBreak/>
        <w:t>南京农业大学在校全日制本科生、研究生</w:t>
      </w:r>
    </w:p>
    <w:p w:rsidR="00A95FDC" w:rsidRPr="00622FA8" w:rsidRDefault="00A95FDC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四、活动安排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本次活动分三个阶段。</w:t>
      </w:r>
    </w:p>
    <w:p w:rsidR="00A95FDC" w:rsidRPr="00622FA8" w:rsidRDefault="00A95FDC" w:rsidP="00622FA8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622FA8">
        <w:rPr>
          <w:rFonts w:ascii="仿宋_GB2312" w:eastAsia="仿宋_GB2312" w:hAnsi="Times New Roman" w:hint="eastAsia"/>
          <w:b/>
          <w:sz w:val="32"/>
          <w:szCs w:val="32"/>
        </w:rPr>
        <w:t>第一阶段：参赛选手报名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个人参加单位选拔，各单位择优推荐1名选手参加比赛，</w:t>
      </w:r>
      <w:hyperlink r:id="rId7" w:history="1">
        <w:r w:rsidRPr="00622FA8">
          <w:rPr>
            <w:rFonts w:ascii="仿宋_GB2312" w:eastAsia="仿宋_GB2312" w:hint="eastAsia"/>
            <w:sz w:val="32"/>
            <w:szCs w:val="32"/>
          </w:rPr>
          <w:t>并与4月2</w:t>
        </w:r>
        <w:r w:rsidR="00BF49D8">
          <w:rPr>
            <w:rFonts w:ascii="仿宋_GB2312" w:eastAsia="仿宋_GB2312" w:hint="eastAsia"/>
            <w:sz w:val="32"/>
            <w:szCs w:val="32"/>
          </w:rPr>
          <w:t>8</w:t>
        </w:r>
        <w:r w:rsidRPr="00622FA8">
          <w:rPr>
            <w:rFonts w:ascii="仿宋_GB2312" w:eastAsia="仿宋_GB2312" w:hint="eastAsia"/>
            <w:sz w:val="32"/>
            <w:szCs w:val="32"/>
          </w:rPr>
          <w:t>日前将参赛选手报名表及演讲稿发送至邮箱dky84395603@163.com</w:t>
        </w:r>
      </w:hyperlink>
      <w:r w:rsidRPr="00622FA8">
        <w:rPr>
          <w:rFonts w:ascii="仿宋_GB2312" w:eastAsia="仿宋_GB2312" w:hAnsi="Times New Roman" w:hint="eastAsia"/>
          <w:sz w:val="32"/>
          <w:szCs w:val="32"/>
        </w:rPr>
        <w:t>。电邮附件文件名请注明：××单位“民族心·中华情”征文演讲比赛选手报名表及演讲稿。</w:t>
      </w:r>
    </w:p>
    <w:p w:rsidR="00A95FDC" w:rsidRPr="00622FA8" w:rsidRDefault="00A95FDC" w:rsidP="00622FA8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622FA8">
        <w:rPr>
          <w:rFonts w:ascii="仿宋_GB2312" w:eastAsia="仿宋_GB2312" w:hAnsi="Times New Roman" w:hint="eastAsia"/>
          <w:b/>
          <w:sz w:val="32"/>
          <w:szCs w:val="32"/>
        </w:rPr>
        <w:t>第二阶段：演讲技巧培训</w:t>
      </w:r>
    </w:p>
    <w:p w:rsidR="00A95FDC" w:rsidRPr="00622FA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为提升参赛者演讲水平，主办方将于</w:t>
      </w:r>
      <w:r w:rsidR="00BF49D8" w:rsidRPr="00BF49D8">
        <w:rPr>
          <w:rFonts w:ascii="仿宋_GB2312" w:eastAsia="仿宋_GB2312" w:hAnsi="Times New Roman" w:hint="eastAsia"/>
          <w:sz w:val="32"/>
          <w:szCs w:val="32"/>
        </w:rPr>
        <w:t>5</w:t>
      </w:r>
      <w:r w:rsidRPr="00BF49D8">
        <w:rPr>
          <w:rFonts w:ascii="仿宋_GB2312" w:eastAsia="仿宋_GB2312" w:hAnsi="Times New Roman" w:hint="eastAsia"/>
          <w:sz w:val="32"/>
          <w:szCs w:val="32"/>
        </w:rPr>
        <w:t>月</w:t>
      </w:r>
      <w:r w:rsidR="00BF49D8" w:rsidRPr="00BF49D8">
        <w:rPr>
          <w:rFonts w:ascii="仿宋_GB2312" w:eastAsia="仿宋_GB2312" w:hAnsi="Times New Roman" w:hint="eastAsia"/>
          <w:sz w:val="32"/>
          <w:szCs w:val="32"/>
        </w:rPr>
        <w:t>5</w:t>
      </w:r>
      <w:r w:rsidRPr="00BF49D8">
        <w:rPr>
          <w:rFonts w:ascii="仿宋_GB2312" w:eastAsia="仿宋_GB2312" w:hAnsi="Times New Roman" w:hint="eastAsia"/>
          <w:sz w:val="32"/>
          <w:szCs w:val="32"/>
        </w:rPr>
        <w:t>日</w:t>
      </w:r>
      <w:r w:rsidRPr="00622FA8">
        <w:rPr>
          <w:rFonts w:ascii="仿宋_GB2312" w:eastAsia="仿宋_GB2312" w:hAnsi="Times New Roman" w:hint="eastAsia"/>
          <w:sz w:val="32"/>
          <w:szCs w:val="32"/>
        </w:rPr>
        <w:t>开展演讲技巧培训，培训地点另行通知。</w:t>
      </w:r>
    </w:p>
    <w:p w:rsidR="00A95FDC" w:rsidRPr="00622FA8" w:rsidRDefault="00A95FDC" w:rsidP="00622FA8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622FA8">
        <w:rPr>
          <w:rFonts w:ascii="仿宋_GB2312" w:eastAsia="仿宋_GB2312" w:hAnsi="Times New Roman" w:hint="eastAsia"/>
          <w:b/>
          <w:sz w:val="32"/>
          <w:szCs w:val="32"/>
        </w:rPr>
        <w:t>第三阶段：演讲比赛决赛</w:t>
      </w:r>
    </w:p>
    <w:p w:rsidR="00A95FDC" w:rsidRPr="00BF49D8" w:rsidRDefault="00A95FDC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（一）</w:t>
      </w:r>
      <w:r w:rsidR="005F429E" w:rsidRPr="00622FA8">
        <w:rPr>
          <w:rFonts w:ascii="仿宋_GB2312" w:eastAsia="仿宋_GB2312" w:hAnsi="Times New Roman" w:hint="eastAsia"/>
          <w:sz w:val="32"/>
          <w:szCs w:val="32"/>
        </w:rPr>
        <w:t>比赛时间</w:t>
      </w:r>
      <w:r w:rsidR="005F429E" w:rsidRPr="00BF49D8">
        <w:rPr>
          <w:rFonts w:ascii="仿宋_GB2312" w:eastAsia="仿宋_GB2312" w:hAnsi="Times New Roman" w:hint="eastAsia"/>
          <w:sz w:val="32"/>
          <w:szCs w:val="32"/>
        </w:rPr>
        <w:t>：2016年5月1</w:t>
      </w:r>
      <w:r w:rsidR="00BF49D8" w:rsidRPr="00BF49D8">
        <w:rPr>
          <w:rFonts w:ascii="仿宋_GB2312" w:eastAsia="仿宋_GB2312" w:hAnsi="Times New Roman" w:hint="eastAsia"/>
          <w:sz w:val="32"/>
          <w:szCs w:val="32"/>
        </w:rPr>
        <w:t>1</w:t>
      </w:r>
      <w:r w:rsidR="005F429E" w:rsidRPr="00BF49D8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（二）比赛地点：</w:t>
      </w:r>
      <w:r w:rsidR="003B314A">
        <w:rPr>
          <w:rFonts w:ascii="仿宋_GB2312" w:eastAsia="仿宋_GB2312" w:hAnsi="Times New Roman" w:hint="eastAsia"/>
          <w:sz w:val="32"/>
          <w:szCs w:val="32"/>
        </w:rPr>
        <w:t>教四楼报告厅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（三）比赛内容及规则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1. 围绕“民族心·中华情”主题，结合自己的所思所想，所见所闻抒发真实的爱国情感；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2. 自定演讲题目，演讲文字稿在1000字左右，必须为参赛者的原创作品；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3. 选手按抽签顺序依次上台脱稿演讲，演讲时间不超过4分钟。</w:t>
      </w:r>
    </w:p>
    <w:p w:rsidR="005F429E" w:rsidRPr="00622FA8" w:rsidRDefault="005F429E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五、评分标准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lastRenderedPageBreak/>
        <w:t>比赛评分采取10分制，具体标准：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1. 紧扣主题，内容充实，立意新颖，文字优美（4.5分）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2. 表述清楚，语言流畅，声情并茂（2分）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3. 声音洪亮，普通话标准流利（2分）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4. 服装整洁，仪表端庄（1分）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5. 时间限制（0.5分）</w:t>
      </w:r>
    </w:p>
    <w:p w:rsidR="005F429E" w:rsidRPr="00622FA8" w:rsidRDefault="005F429E" w:rsidP="00622F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2FA8">
        <w:rPr>
          <w:rFonts w:ascii="黑体" w:eastAsia="黑体" w:hAnsi="黑体" w:hint="eastAsia"/>
          <w:sz w:val="32"/>
          <w:szCs w:val="32"/>
        </w:rPr>
        <w:t>六、奖励办法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本次比赛设一等奖2名、二等奖3名、三等奖5名、优秀奖若干，颁发证书及奖品。</w:t>
      </w: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5F429E" w:rsidRDefault="005F429E" w:rsidP="00622FA8">
      <w:pPr>
        <w:rPr>
          <w:rFonts w:ascii="仿宋_GB2312" w:eastAsia="仿宋_GB2312" w:hAnsi="Times New Roman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附件</w:t>
      </w:r>
      <w:r w:rsidR="00FF6D7E">
        <w:rPr>
          <w:rFonts w:ascii="仿宋_GB2312" w:eastAsia="仿宋_GB2312" w:hAnsi="Times New Roman" w:hint="eastAsia"/>
          <w:sz w:val="32"/>
          <w:szCs w:val="32"/>
        </w:rPr>
        <w:t>1</w:t>
      </w:r>
      <w:r w:rsidRPr="00622FA8">
        <w:rPr>
          <w:rFonts w:ascii="仿宋_GB2312" w:eastAsia="仿宋_GB2312" w:hAnsi="Times New Roman" w:hint="eastAsia"/>
          <w:sz w:val="32"/>
          <w:szCs w:val="32"/>
        </w:rPr>
        <w:t>：南京农业大学“民族心·中华情”征文演讲比赛报名表</w:t>
      </w:r>
    </w:p>
    <w:p w:rsidR="00FF6D7E" w:rsidRDefault="00FF6D7E" w:rsidP="00FF6D7E">
      <w:pPr>
        <w:spacing w:line="560" w:lineRule="exact"/>
        <w:rPr>
          <w:rFonts w:eastAsia="仿宋_GB2312"/>
          <w:sz w:val="32"/>
          <w:szCs w:val="32"/>
        </w:rPr>
      </w:pPr>
      <w:r w:rsidRPr="00622FA8"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Pr="00622FA8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南京农业大学往届选送赴澳门参赛选手名单</w:t>
      </w:r>
    </w:p>
    <w:p w:rsidR="00FF6D7E" w:rsidRPr="00FF6D7E" w:rsidRDefault="00FF6D7E" w:rsidP="00622FA8">
      <w:pPr>
        <w:rPr>
          <w:rFonts w:ascii="仿宋_GB2312" w:eastAsia="仿宋_GB2312" w:hAnsi="Times New Roman"/>
          <w:sz w:val="32"/>
          <w:szCs w:val="32"/>
        </w:rPr>
      </w:pP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5F429E" w:rsidRPr="00622FA8" w:rsidRDefault="005F429E" w:rsidP="00622FA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5F429E" w:rsidRPr="00622FA8" w:rsidRDefault="00622FA8" w:rsidP="00337323">
      <w:pPr>
        <w:tabs>
          <w:tab w:val="left" w:pos="8306"/>
        </w:tabs>
        <w:ind w:right="-58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</w:t>
      </w:r>
      <w:r w:rsidR="00337323">
        <w:rPr>
          <w:rFonts w:ascii="仿宋_GB2312" w:eastAsia="仿宋_GB2312" w:hAnsi="Times New Roman" w:hint="eastAsia"/>
          <w:sz w:val="32"/>
          <w:szCs w:val="32"/>
        </w:rPr>
        <w:t xml:space="preserve">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5F429E" w:rsidRPr="00622FA8">
        <w:rPr>
          <w:rFonts w:ascii="仿宋_GB2312" w:eastAsia="仿宋_GB2312" w:hAnsi="Times New Roman" w:hint="eastAsia"/>
          <w:sz w:val="32"/>
          <w:szCs w:val="32"/>
        </w:rPr>
        <w:t>共青团南京农业大学委员会</w:t>
      </w:r>
    </w:p>
    <w:p w:rsidR="005F429E" w:rsidRPr="00BF49D8" w:rsidRDefault="005F429E" w:rsidP="00AC1804">
      <w:pPr>
        <w:ind w:right="-58" w:firstLineChars="1550" w:firstLine="4960"/>
        <w:rPr>
          <w:rFonts w:ascii="仿宋_GB2312" w:eastAsia="仿宋_GB2312" w:hAnsi="Times New Roman"/>
          <w:sz w:val="32"/>
          <w:szCs w:val="32"/>
        </w:rPr>
      </w:pPr>
      <w:r w:rsidRPr="00BF49D8">
        <w:rPr>
          <w:rFonts w:ascii="仿宋_GB2312" w:eastAsia="仿宋_GB2312" w:hAnsi="Times New Roman" w:hint="eastAsia"/>
          <w:sz w:val="32"/>
          <w:szCs w:val="32"/>
        </w:rPr>
        <w:t>2016年4月1</w:t>
      </w:r>
      <w:r w:rsidR="00BF49D8" w:rsidRPr="00BF49D8">
        <w:rPr>
          <w:rFonts w:ascii="仿宋_GB2312" w:eastAsia="仿宋_GB2312" w:hAnsi="Times New Roman" w:hint="eastAsia"/>
          <w:sz w:val="32"/>
          <w:szCs w:val="32"/>
        </w:rPr>
        <w:t>9</w:t>
      </w:r>
      <w:r w:rsidRPr="00BF49D8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BF49D8" w:rsidRDefault="00BF49D8">
      <w:pPr>
        <w:widowControl/>
        <w:jc w:val="left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/>
          <w:color w:val="FF0000"/>
          <w:sz w:val="32"/>
          <w:szCs w:val="32"/>
        </w:rPr>
        <w:br w:type="page"/>
      </w:r>
    </w:p>
    <w:p w:rsidR="00BF49D8" w:rsidRPr="00BF49D8" w:rsidRDefault="00BF49D8" w:rsidP="00BF49D8">
      <w:pPr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F49D8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FF6D7E">
        <w:rPr>
          <w:rFonts w:ascii="黑体" w:eastAsia="黑体" w:hAnsi="黑体" w:cs="Times New Roman" w:hint="eastAsia"/>
          <w:sz w:val="32"/>
          <w:szCs w:val="32"/>
        </w:rPr>
        <w:t>1</w:t>
      </w:r>
      <w:r w:rsidRPr="00BF49D8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9125D5" w:rsidRDefault="00BF49D8" w:rsidP="00BF49D8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BF49D8">
        <w:rPr>
          <w:rFonts w:ascii="Times New Roman" w:eastAsia="仿宋_GB2312" w:hAnsi="Times New Roman" w:cs="Times New Roman" w:hint="eastAsia"/>
          <w:b/>
          <w:sz w:val="32"/>
          <w:szCs w:val="32"/>
        </w:rPr>
        <w:t>南京农业大学</w:t>
      </w:r>
      <w:r w:rsidR="009125D5">
        <w:rPr>
          <w:rFonts w:ascii="Times New Roman" w:eastAsia="仿宋_GB2312" w:hAnsi="Times New Roman" w:cs="Times New Roman" w:hint="eastAsia"/>
          <w:b/>
          <w:sz w:val="32"/>
          <w:szCs w:val="32"/>
        </w:rPr>
        <w:t>第十届</w:t>
      </w:r>
      <w:r w:rsidRPr="00BF49D8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BF49D8">
        <w:rPr>
          <w:rFonts w:ascii="Times New Roman" w:eastAsia="仿宋_GB2312" w:hAnsi="Times New Roman" w:cs="Times New Roman" w:hint="eastAsia"/>
          <w:b/>
          <w:sz w:val="32"/>
          <w:szCs w:val="32"/>
        </w:rPr>
        <w:t>民族心</w:t>
      </w:r>
      <w:r w:rsidRPr="00BF49D8">
        <w:rPr>
          <w:rFonts w:ascii="Times New Roman" w:eastAsia="仿宋_GB2312" w:hAnsi="Times New Roman" w:cs="Times New Roman"/>
          <w:b/>
          <w:sz w:val="32"/>
          <w:szCs w:val="32"/>
        </w:rPr>
        <w:t>·</w:t>
      </w:r>
      <w:r w:rsidRPr="00BF49D8">
        <w:rPr>
          <w:rFonts w:ascii="Times New Roman" w:eastAsia="仿宋_GB2312" w:hAnsi="Times New Roman" w:cs="Times New Roman" w:hint="eastAsia"/>
          <w:b/>
          <w:sz w:val="32"/>
          <w:szCs w:val="32"/>
        </w:rPr>
        <w:t>中华情</w:t>
      </w:r>
      <w:r w:rsidRPr="00BF49D8">
        <w:rPr>
          <w:rFonts w:ascii="Times New Roman" w:eastAsia="仿宋_GB2312" w:hAnsi="Times New Roman" w:cs="Times New Roman"/>
          <w:b/>
          <w:sz w:val="32"/>
          <w:szCs w:val="32"/>
        </w:rPr>
        <w:t>”</w:t>
      </w:r>
    </w:p>
    <w:p w:rsidR="00BF49D8" w:rsidRPr="00BF49D8" w:rsidRDefault="00BF49D8" w:rsidP="00BF49D8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BF49D8">
        <w:rPr>
          <w:rFonts w:ascii="Times New Roman" w:eastAsia="仿宋_GB2312" w:hAnsi="Times New Roman" w:cs="Times New Roman" w:hint="eastAsia"/>
          <w:b/>
          <w:sz w:val="32"/>
          <w:szCs w:val="32"/>
        </w:rPr>
        <w:t>征文演讲比赛报名表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1440"/>
        <w:gridCol w:w="236"/>
        <w:gridCol w:w="1410"/>
        <w:gridCol w:w="1759"/>
      </w:tblGrid>
      <w:tr w:rsidR="00BF49D8" w:rsidRPr="00BF49D8" w:rsidTr="00BF49D8">
        <w:trPr>
          <w:trHeight w:val="7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</w:t>
            </w: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寸照片</w:t>
            </w:r>
          </w:p>
        </w:tc>
      </w:tr>
      <w:tr w:rsidR="00BF49D8" w:rsidRPr="00BF49D8" w:rsidTr="00BF49D8">
        <w:trPr>
          <w:trHeight w:val="7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籍</w:t>
            </w: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</w:t>
            </w: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71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7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Pr="00BF49D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社团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77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专业及年级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7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8" w:rsidRPr="00BF49D8" w:rsidRDefault="00BF49D8" w:rsidP="00BF49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4181"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8" w:rsidRPr="00BF49D8" w:rsidRDefault="00BF49D8" w:rsidP="00BF49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49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演讲题目及内容简介：</w:t>
            </w:r>
          </w:p>
          <w:p w:rsidR="00BF49D8" w:rsidRPr="00BF49D8" w:rsidRDefault="00BF49D8" w:rsidP="00BF49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49D8" w:rsidRPr="00BF49D8" w:rsidTr="00BF49D8">
        <w:trPr>
          <w:trHeight w:val="2571"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8" w:rsidRPr="00BF49D8" w:rsidRDefault="00BF49D8" w:rsidP="00BF49D8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F49D8">
              <w:rPr>
                <w:rFonts w:ascii="Times New Roman" w:eastAsia="宋体" w:hAnsi="宋体" w:cs="Times New Roman" w:hint="eastAsia"/>
                <w:szCs w:val="21"/>
              </w:rPr>
              <w:t>报名须知：</w:t>
            </w:r>
          </w:p>
          <w:p w:rsidR="00BF49D8" w:rsidRPr="00BF49D8" w:rsidRDefault="00BF49D8" w:rsidP="00BF49D8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BF49D8">
              <w:rPr>
                <w:rFonts w:ascii="Times New Roman" w:eastAsia="宋体" w:hAnsi="宋体" w:cs="Times New Roman" w:hint="eastAsia"/>
                <w:szCs w:val="21"/>
              </w:rPr>
              <w:t>演讲稿题目自定，内容必须是参加者自己的原创作品及符合本比赛宗旨。（稿件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字左右，演讲时间控制在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分钟以内。）</w:t>
            </w:r>
          </w:p>
          <w:p w:rsidR="00BF49D8" w:rsidRPr="00BF49D8" w:rsidRDefault="00BF49D8" w:rsidP="00BF49D8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BF49D8">
              <w:rPr>
                <w:rFonts w:ascii="Times New Roman" w:eastAsia="宋体" w:hAnsi="宋体" w:cs="Times New Roman" w:hint="eastAsia"/>
                <w:szCs w:val="21"/>
              </w:rPr>
              <w:t>报名表及演讲稿需于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日下午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17:00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前发送至邮箱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dky84395603@163.com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，电邮附件文件名请注明：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××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单位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民族心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·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中华情</w:t>
            </w:r>
            <w:r w:rsidRPr="00BF49D8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征文演讲比赛选手报名表及演讲稿。</w:t>
            </w:r>
          </w:p>
          <w:p w:rsidR="00BF49D8" w:rsidRPr="00F64174" w:rsidRDefault="00BF49D8" w:rsidP="00F6417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9D8">
              <w:rPr>
                <w:rFonts w:ascii="Times New Roman" w:eastAsia="宋体" w:hAnsi="宋体" w:cs="Times New Roman" w:hint="eastAsia"/>
                <w:szCs w:val="21"/>
              </w:rPr>
              <w:t>如有疑问，请咨询本次比赛负责人：</w:t>
            </w:r>
            <w:r>
              <w:rPr>
                <w:rFonts w:ascii="Times New Roman" w:eastAsia="宋体" w:hAnsi="宋体" w:cs="Times New Roman" w:hint="eastAsia"/>
                <w:szCs w:val="21"/>
              </w:rPr>
              <w:t>李书杰</w:t>
            </w:r>
            <w:r w:rsidRPr="00F64174">
              <w:rPr>
                <w:rFonts w:ascii="Times New Roman" w:eastAsia="宋体" w:hAnsi="宋体" w:cs="Times New Roman"/>
                <w:szCs w:val="21"/>
              </w:rPr>
              <w:t xml:space="preserve"> </w:t>
            </w:r>
            <w:r w:rsidR="00F64174" w:rsidRPr="00F64174">
              <w:rPr>
                <w:rFonts w:ascii="Times New Roman" w:eastAsia="宋体" w:hAnsi="宋体" w:cs="Times New Roman"/>
                <w:szCs w:val="21"/>
              </w:rPr>
              <w:t>18658109197</w:t>
            </w:r>
            <w:r w:rsidRPr="00BF49D8">
              <w:rPr>
                <w:rFonts w:ascii="Times New Roman" w:eastAsia="宋体" w:hAnsi="宋体" w:cs="Times New Roman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BF49D8" w:rsidRPr="00BF49D8" w:rsidTr="00BF49D8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D8" w:rsidRPr="00BF49D8" w:rsidRDefault="00BF49D8" w:rsidP="00BF49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F49D8" w:rsidRPr="00BF49D8" w:rsidRDefault="00BF49D8" w:rsidP="00BF49D8">
      <w:pPr>
        <w:snapToGrid w:val="0"/>
        <w:rPr>
          <w:rFonts w:ascii="Times New Roman" w:eastAsia="宋体" w:hAnsi="Times New Roman" w:cs="Times New Roman"/>
          <w:szCs w:val="24"/>
        </w:rPr>
      </w:pPr>
    </w:p>
    <w:p w:rsidR="00BF49D8" w:rsidRDefault="00BF49D8" w:rsidP="00BF49D8">
      <w:pPr>
        <w:ind w:right="-58"/>
        <w:rPr>
          <w:rFonts w:ascii="仿宋_GB2312" w:eastAsia="仿宋_GB2312" w:hAnsi="Times New Roman"/>
          <w:color w:val="FF0000"/>
          <w:sz w:val="32"/>
          <w:szCs w:val="32"/>
        </w:rPr>
      </w:pPr>
    </w:p>
    <w:p w:rsidR="00FF6D7E" w:rsidRPr="00BF49D8" w:rsidRDefault="00FF6D7E" w:rsidP="00FF6D7E">
      <w:pPr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F49D8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 w:rsidRPr="00BF49D8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FF6D7E" w:rsidRDefault="00FF6D7E" w:rsidP="00FF6D7E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南京农业大学往届选送赴澳门参赛选手名单</w:t>
      </w:r>
    </w:p>
    <w:p w:rsidR="00FF6D7E" w:rsidRDefault="00FF6D7E" w:rsidP="00FF6D7E">
      <w:pPr>
        <w:spacing w:line="560" w:lineRule="exact"/>
        <w:rPr>
          <w:rFonts w:eastAsia="仿宋_GB2312"/>
          <w:b/>
          <w:sz w:val="28"/>
          <w:szCs w:val="28"/>
        </w:rPr>
      </w:pP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2010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李梦婕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生科院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赴澳门参赛获优秀奖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2011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郭昊岩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植保院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赴澳门参赛获入围奖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费</w:t>
      </w:r>
      <w:r>
        <w:rPr>
          <w:rFonts w:eastAsia="仿宋_GB2312"/>
          <w:sz w:val="28"/>
          <w:szCs w:val="28"/>
        </w:rPr>
        <w:t xml:space="preserve">  </w:t>
      </w:r>
      <w:proofErr w:type="gramStart"/>
      <w:r>
        <w:rPr>
          <w:rFonts w:eastAsia="仿宋_GB2312"/>
          <w:sz w:val="28"/>
          <w:szCs w:val="28"/>
        </w:rPr>
        <w:t>澄</w:t>
      </w:r>
      <w:proofErr w:type="gramEnd"/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农学院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赴澳门参赛获一等奖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邱世杰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金融院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赴澳门参赛获最佳演绎奖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2014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 w:rsidRPr="009A2C60">
        <w:rPr>
          <w:rFonts w:eastAsia="仿宋_GB2312" w:hint="eastAsia"/>
          <w:sz w:val="28"/>
          <w:szCs w:val="28"/>
        </w:rPr>
        <w:t>牛欣</w:t>
      </w:r>
      <w:r w:rsidRPr="009A2C60">
        <w:rPr>
          <w:rFonts w:eastAsia="仿宋_GB2312" w:hint="eastAsia"/>
          <w:sz w:val="30"/>
          <w:szCs w:val="30"/>
        </w:rPr>
        <w:t>祎</w:t>
      </w:r>
      <w:r w:rsidRPr="009A2C60">
        <w:rPr>
          <w:rFonts w:eastAsia="仿宋_GB2312" w:hint="eastAsia"/>
          <w:sz w:val="28"/>
          <w:szCs w:val="28"/>
        </w:rPr>
        <w:t xml:space="preserve">    </w:t>
      </w:r>
      <w:r w:rsidRPr="009A2C60">
        <w:rPr>
          <w:rFonts w:eastAsia="仿宋_GB2312" w:hint="eastAsia"/>
          <w:sz w:val="28"/>
          <w:szCs w:val="28"/>
        </w:rPr>
        <w:t>草业院</w:t>
      </w:r>
      <w:r w:rsidRPr="009A2C60"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赴澳门参赛获入围奖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2014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 w:rsidRPr="00B823BA">
        <w:rPr>
          <w:rFonts w:eastAsia="仿宋_GB2312" w:hint="eastAsia"/>
          <w:sz w:val="28"/>
          <w:szCs w:val="28"/>
        </w:rPr>
        <w:t>宋昕剑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外语院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</w:t>
      </w:r>
      <w:r>
        <w:rPr>
          <w:rFonts w:eastAsia="仿宋_GB2312" w:hint="eastAsia"/>
          <w:sz w:val="28"/>
          <w:szCs w:val="28"/>
        </w:rPr>
        <w:t>优异</w:t>
      </w:r>
      <w:r>
        <w:rPr>
          <w:rFonts w:eastAsia="仿宋_GB2312"/>
          <w:sz w:val="28"/>
          <w:szCs w:val="28"/>
        </w:rPr>
        <w:t>奖</w:t>
      </w:r>
    </w:p>
    <w:p w:rsid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FF6D7E">
        <w:rPr>
          <w:rFonts w:eastAsia="仿宋_GB2312" w:hint="eastAsia"/>
          <w:sz w:val="28"/>
          <w:szCs w:val="28"/>
        </w:rPr>
        <w:t>2015</w:t>
      </w:r>
      <w:r w:rsidRPr="00FF6D7E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沈艳斌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经管院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赴澳门参赛获</w:t>
      </w:r>
      <w:r>
        <w:rPr>
          <w:rFonts w:eastAsia="仿宋_GB2312" w:hint="eastAsia"/>
          <w:sz w:val="28"/>
          <w:szCs w:val="28"/>
        </w:rPr>
        <w:t>最佳演绎奖</w:t>
      </w:r>
    </w:p>
    <w:p w:rsidR="00FF6D7E" w:rsidRPr="00FF6D7E" w:rsidRDefault="00FF6D7E" w:rsidP="00FF6D7E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sectPr w:rsidR="00FF6D7E" w:rsidRPr="00FF6D7E" w:rsidSect="00622FA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BB" w:rsidRDefault="00C126BB" w:rsidP="00A95FDC">
      <w:r>
        <w:separator/>
      </w:r>
    </w:p>
  </w:endnote>
  <w:endnote w:type="continuationSeparator" w:id="0">
    <w:p w:rsidR="00C126BB" w:rsidRDefault="00C126BB" w:rsidP="00A9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BB" w:rsidRDefault="00C126BB" w:rsidP="00A95FDC">
      <w:r>
        <w:separator/>
      </w:r>
    </w:p>
  </w:footnote>
  <w:footnote w:type="continuationSeparator" w:id="0">
    <w:p w:rsidR="00C126BB" w:rsidRDefault="00C126BB" w:rsidP="00A9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2"/>
    <w:rsid w:val="0001023B"/>
    <w:rsid w:val="00020A50"/>
    <w:rsid w:val="001D0E41"/>
    <w:rsid w:val="00336153"/>
    <w:rsid w:val="00337323"/>
    <w:rsid w:val="003B314A"/>
    <w:rsid w:val="005F429E"/>
    <w:rsid w:val="00601DD0"/>
    <w:rsid w:val="00622FA8"/>
    <w:rsid w:val="008E0A82"/>
    <w:rsid w:val="009125D5"/>
    <w:rsid w:val="00A95FDC"/>
    <w:rsid w:val="00AC04B8"/>
    <w:rsid w:val="00AC1804"/>
    <w:rsid w:val="00B15212"/>
    <w:rsid w:val="00BF49D8"/>
    <w:rsid w:val="00C126BB"/>
    <w:rsid w:val="00F64174"/>
    <w:rsid w:val="00FD13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DC"/>
    <w:rPr>
      <w:sz w:val="18"/>
      <w:szCs w:val="18"/>
    </w:rPr>
  </w:style>
  <w:style w:type="character" w:styleId="a5">
    <w:name w:val="Hyperlink"/>
    <w:basedOn w:val="a0"/>
    <w:uiPriority w:val="99"/>
    <w:unhideWhenUsed/>
    <w:rsid w:val="00A95FD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49D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4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DC"/>
    <w:rPr>
      <w:sz w:val="18"/>
      <w:szCs w:val="18"/>
    </w:rPr>
  </w:style>
  <w:style w:type="character" w:styleId="a5">
    <w:name w:val="Hyperlink"/>
    <w:basedOn w:val="a0"/>
    <w:uiPriority w:val="99"/>
    <w:unhideWhenUsed/>
    <w:rsid w:val="00A95FD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49D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19982;4&#26376;26&#26085;&#21069;&#23558;&#21442;&#36187;&#36873;&#25163;&#25253;&#21517;&#34920;&#21450;&#28436;&#35762;&#31295;&#21457;&#36865;&#33267;&#37038;&#31665;dky8439560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9E6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石木舟(F2014042)</dc:creator>
  <cp:keywords/>
  <dc:description/>
  <cp:lastModifiedBy>刘素惠(2013068)</cp:lastModifiedBy>
  <cp:revision>9</cp:revision>
  <dcterms:created xsi:type="dcterms:W3CDTF">2016-04-14T08:34:00Z</dcterms:created>
  <dcterms:modified xsi:type="dcterms:W3CDTF">2016-04-20T02:29:00Z</dcterms:modified>
</cp:coreProperties>
</file>